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FAB1" w14:textId="07AF81BD" w:rsidR="001A7699" w:rsidRDefault="001A7699" w:rsidP="001A7699">
      <w:pPr>
        <w:outlineLvl w:val="0"/>
        <w:rPr>
          <w:rFonts w:eastAsia="Times New Roman"/>
        </w:rPr>
      </w:pPr>
      <w:r>
        <w:rPr>
          <w:rFonts w:eastAsia="Times New Roman"/>
          <w:color w:val="000000"/>
        </w:rPr>
        <w:t>Sarah McQuaid</w:t>
      </w:r>
      <w:r>
        <w:rPr>
          <w:rFonts w:eastAsia="Times New Roman"/>
        </w:rPr>
        <w:t xml:space="preserve"> </w:t>
      </w:r>
    </w:p>
    <w:p w14:paraId="150F4FAA" w14:textId="77777777" w:rsidR="001A7699" w:rsidRDefault="001A7699" w:rsidP="001A769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76FEDCD" w14:textId="77777777" w:rsidR="001A7699" w:rsidRDefault="001A7699" w:rsidP="001A7699">
      <w:pPr>
        <w:pStyle w:val="xmsonormal"/>
      </w:pPr>
      <w:r>
        <w:t>“One of the most instantly recognisable voices in current music … Shades of Joni Mitchell in a jam with Karen Carpenter and Lana Del Rey.” —Trust The Doc</w:t>
      </w:r>
    </w:p>
    <w:p w14:paraId="6C02780F" w14:textId="77777777" w:rsidR="001A7699" w:rsidRDefault="001A7699" w:rsidP="001A7699">
      <w:pPr>
        <w:pStyle w:val="xmsonormal"/>
      </w:pPr>
      <w:r>
        <w:t> </w:t>
      </w:r>
    </w:p>
    <w:p w14:paraId="35C4C632" w14:textId="77777777" w:rsidR="001A7699" w:rsidRDefault="001A7699" w:rsidP="001A7699">
      <w:pPr>
        <w:pStyle w:val="xmsonormal"/>
      </w:pPr>
      <w:r>
        <w:t xml:space="preserve">“Captivating, unorthodox </w:t>
      </w:r>
      <w:proofErr w:type="spellStart"/>
      <w:r>
        <w:t>songwriting</w:t>
      </w:r>
      <w:proofErr w:type="spellEnd"/>
      <w:r>
        <w:t xml:space="preserve"> … a gateway into a true innovator’s soul.” —</w:t>
      </w:r>
      <w:proofErr w:type="spellStart"/>
      <w:r>
        <w:t>PopMatters</w:t>
      </w:r>
      <w:proofErr w:type="spellEnd"/>
    </w:p>
    <w:p w14:paraId="58F4319F" w14:textId="77777777" w:rsidR="001A7699" w:rsidRDefault="001A7699" w:rsidP="001A7699">
      <w:pPr>
        <w:pStyle w:val="xmsonormal"/>
      </w:pPr>
      <w:r>
        <w:t> </w:t>
      </w:r>
    </w:p>
    <w:p w14:paraId="2B208937" w14:textId="77777777" w:rsidR="001A7699" w:rsidRDefault="001A7699" w:rsidP="001A7699">
      <w:pPr>
        <w:pStyle w:val="xmsonormal"/>
      </w:pPr>
      <w:r>
        <w:t xml:space="preserve">“Her subtle mastery onstage launches her straight into my </w:t>
      </w:r>
      <w:proofErr w:type="spellStart"/>
      <w:r>
        <w:t>fave</w:t>
      </w:r>
      <w:proofErr w:type="spellEnd"/>
      <w:r>
        <w:t xml:space="preserve"> shows ever.” —Huffington Post</w:t>
      </w:r>
    </w:p>
    <w:p w14:paraId="1A3CBE67" w14:textId="77777777" w:rsidR="001A7699" w:rsidRDefault="001A7699" w:rsidP="001A7699">
      <w:pPr>
        <w:pStyle w:val="xmsonormal"/>
      </w:pPr>
      <w:r>
        <w:t> </w:t>
      </w:r>
    </w:p>
    <w:p w14:paraId="27612A78" w14:textId="77777777" w:rsidR="001A7699" w:rsidRDefault="001A7699" w:rsidP="001A7699">
      <w:pPr>
        <w:pStyle w:val="xmsonormal"/>
      </w:pPr>
      <w:r>
        <w:t>Born in Madrid, raised in Chicago and holding dual Irish and American citizenship, Sarah McQuaid has made England her permanent residence since 2007</w:t>
      </w:r>
      <w:proofErr w:type="gramStart"/>
      <w:r>
        <w:t xml:space="preserve">. </w:t>
      </w:r>
      <w:proofErr w:type="gramEnd"/>
      <w:r>
        <w:t xml:space="preserve">Her sixth solo album The St </w:t>
      </w:r>
      <w:proofErr w:type="spellStart"/>
      <w:r>
        <w:t>Buryan</w:t>
      </w:r>
      <w:proofErr w:type="spellEnd"/>
      <w:r>
        <w:t xml:space="preserve"> Sessions was recorded and filmed live in the beautiful medieval church of St </w:t>
      </w:r>
      <w:proofErr w:type="spellStart"/>
      <w:r>
        <w:t>Buryan</w:t>
      </w:r>
      <w:proofErr w:type="spellEnd"/>
      <w:r>
        <w:t>, not far from Sarah’s home in rural West Cornwall</w:t>
      </w:r>
      <w:proofErr w:type="gramStart"/>
      <w:r>
        <w:t xml:space="preserve">. </w:t>
      </w:r>
      <w:proofErr w:type="gramEnd"/>
      <w:r>
        <w:t>Released in October 2021, it features stunning solo performances by Sarah on acoustic and electric guitars, piano and floor tom drum, her lush, distinctive vocals echoing through the soaring space</w:t>
      </w:r>
      <w:proofErr w:type="gramStart"/>
      <w:r>
        <w:t xml:space="preserve">. </w:t>
      </w:r>
      <w:proofErr w:type="gramEnd"/>
      <w:r>
        <w:t>A playlist of videos from the sessions can be found on Sarah’s YouTube channel.</w:t>
      </w:r>
    </w:p>
    <w:p w14:paraId="55A70825" w14:textId="77777777" w:rsidR="001A7699" w:rsidRDefault="001A7699" w:rsidP="001A7699">
      <w:pPr>
        <w:pStyle w:val="xmsonormal"/>
      </w:pPr>
      <w:r>
        <w:t> </w:t>
      </w:r>
    </w:p>
    <w:p w14:paraId="081A1FF5" w14:textId="77777777" w:rsidR="001A7699" w:rsidRDefault="001A7699"/>
    <w:sectPr w:rsidR="001A7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99"/>
    <w:rsid w:val="001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AA7C"/>
  <w15:chartTrackingRefBased/>
  <w15:docId w15:val="{A7FFE922-7B8F-4B22-8DDB-A1FD369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9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A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Chand</dc:creator>
  <cp:keywords/>
  <dc:description/>
  <cp:lastModifiedBy>Susan Chand</cp:lastModifiedBy>
  <cp:revision>1</cp:revision>
  <dcterms:created xsi:type="dcterms:W3CDTF">2022-04-12T10:55:00Z</dcterms:created>
  <dcterms:modified xsi:type="dcterms:W3CDTF">2022-04-12T10:56:00Z</dcterms:modified>
</cp:coreProperties>
</file>